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7AAC" w:rsidRPr="00DB09A5" w:rsidRDefault="00667AAC" w:rsidP="00DB09A5">
      <w:pPr>
        <w:spacing w:after="240"/>
        <w:jc w:val="center"/>
        <w:rPr>
          <w:b/>
          <w:sz w:val="28"/>
          <w:szCs w:val="28"/>
        </w:rPr>
      </w:pPr>
      <w:r w:rsidRPr="00DB09A5">
        <w:rPr>
          <w:b/>
          <w:sz w:val="28"/>
          <w:szCs w:val="28"/>
        </w:rPr>
        <w:t>APPLICATION FOR MEMBERSHIP TO MONIAIVE INITIATIVE (SCIO)</w:t>
      </w:r>
    </w:p>
    <w:tbl>
      <w:tblPr>
        <w:tblStyle w:val="TableGrid"/>
        <w:tblW w:w="0" w:type="auto"/>
        <w:tblLook w:val="04A0" w:firstRow="1" w:lastRow="0" w:firstColumn="1" w:lastColumn="0" w:noHBand="0" w:noVBand="1"/>
      </w:tblPr>
      <w:tblGrid>
        <w:gridCol w:w="3369"/>
        <w:gridCol w:w="5528"/>
      </w:tblGrid>
      <w:tr w:rsidR="00667AAC" w:rsidRPr="00DB09A5" w:rsidTr="007D48EB">
        <w:tc>
          <w:tcPr>
            <w:tcW w:w="3369" w:type="dxa"/>
          </w:tcPr>
          <w:p w:rsidR="00667AAC" w:rsidRPr="00DB09A5" w:rsidRDefault="00667AAC" w:rsidP="007D48EB">
            <w:r w:rsidRPr="00DB09A5">
              <w:t>Full Name *</w:t>
            </w:r>
          </w:p>
        </w:tc>
        <w:tc>
          <w:tcPr>
            <w:tcW w:w="5528" w:type="dxa"/>
          </w:tcPr>
          <w:p w:rsidR="00667AAC" w:rsidRPr="00DB09A5" w:rsidRDefault="00667AAC" w:rsidP="007D48EB"/>
          <w:p w:rsidR="00667AAC" w:rsidRPr="00DB09A5" w:rsidRDefault="00667AAC" w:rsidP="007D48EB"/>
        </w:tc>
      </w:tr>
      <w:tr w:rsidR="00667AAC" w:rsidRPr="00DB09A5" w:rsidTr="007D48EB">
        <w:tc>
          <w:tcPr>
            <w:tcW w:w="3369" w:type="dxa"/>
          </w:tcPr>
          <w:p w:rsidR="009526E7" w:rsidRDefault="00667AAC" w:rsidP="007D48EB">
            <w:r w:rsidRPr="00DB09A5">
              <w:t>Address</w:t>
            </w:r>
          </w:p>
          <w:p w:rsidR="009526E7" w:rsidRDefault="009526E7" w:rsidP="007D48EB">
            <w:r>
              <w:t>And</w:t>
            </w:r>
          </w:p>
          <w:p w:rsidR="00667AAC" w:rsidRPr="00DB09A5" w:rsidRDefault="009526E7" w:rsidP="007D48EB">
            <w:r>
              <w:t>Postcode</w:t>
            </w:r>
            <w:r w:rsidR="00667AAC" w:rsidRPr="00DB09A5">
              <w:t>*</w:t>
            </w:r>
          </w:p>
        </w:tc>
        <w:tc>
          <w:tcPr>
            <w:tcW w:w="5528" w:type="dxa"/>
          </w:tcPr>
          <w:p w:rsidR="00667AAC" w:rsidRPr="00DB09A5" w:rsidRDefault="00667AAC" w:rsidP="007D48EB"/>
          <w:p w:rsidR="00667AAC" w:rsidRPr="00DB09A5" w:rsidRDefault="00667AAC" w:rsidP="007D48EB"/>
          <w:p w:rsidR="00667AAC" w:rsidRPr="00DB09A5" w:rsidRDefault="00667AAC" w:rsidP="007D48EB"/>
          <w:p w:rsidR="00667AAC" w:rsidRPr="00DB09A5" w:rsidRDefault="00667AAC" w:rsidP="007D48EB"/>
        </w:tc>
      </w:tr>
      <w:tr w:rsidR="00667AAC" w:rsidRPr="00DB09A5" w:rsidTr="007D48EB">
        <w:tc>
          <w:tcPr>
            <w:tcW w:w="3369" w:type="dxa"/>
          </w:tcPr>
          <w:p w:rsidR="00667AAC" w:rsidRPr="00DB09A5" w:rsidRDefault="00667AAC" w:rsidP="007D48EB">
            <w:r w:rsidRPr="00DB09A5">
              <w:t>Signature*</w:t>
            </w:r>
          </w:p>
        </w:tc>
        <w:tc>
          <w:tcPr>
            <w:tcW w:w="5528" w:type="dxa"/>
          </w:tcPr>
          <w:p w:rsidR="00667AAC" w:rsidRPr="00DB09A5" w:rsidRDefault="00667AAC" w:rsidP="007D48EB"/>
          <w:p w:rsidR="00667AAC" w:rsidRPr="00DB09A5" w:rsidRDefault="00667AAC" w:rsidP="007D48EB"/>
          <w:p w:rsidR="00667AAC" w:rsidRPr="00DB09A5" w:rsidRDefault="00667AAC" w:rsidP="007D48EB"/>
        </w:tc>
      </w:tr>
      <w:tr w:rsidR="00667AAC" w:rsidRPr="00DB09A5" w:rsidTr="007D48EB">
        <w:tc>
          <w:tcPr>
            <w:tcW w:w="3369" w:type="dxa"/>
          </w:tcPr>
          <w:p w:rsidR="00667AAC" w:rsidRPr="00DB09A5" w:rsidRDefault="00667AAC" w:rsidP="007D48EB">
            <w:r w:rsidRPr="00DB09A5">
              <w:t>Date*</w:t>
            </w:r>
          </w:p>
          <w:p w:rsidR="00667AAC" w:rsidRPr="00DB09A5" w:rsidRDefault="00667AAC" w:rsidP="007D48EB"/>
        </w:tc>
        <w:tc>
          <w:tcPr>
            <w:tcW w:w="5528" w:type="dxa"/>
          </w:tcPr>
          <w:p w:rsidR="00667AAC" w:rsidRPr="00DB09A5" w:rsidRDefault="00667AAC" w:rsidP="007D48EB"/>
        </w:tc>
      </w:tr>
      <w:tr w:rsidR="00667AAC" w:rsidRPr="00DB09A5" w:rsidTr="007D48EB">
        <w:tc>
          <w:tcPr>
            <w:tcW w:w="3369" w:type="dxa"/>
          </w:tcPr>
          <w:p w:rsidR="00667AAC" w:rsidRPr="00DB09A5" w:rsidRDefault="00667AAC" w:rsidP="007D48EB">
            <w:r w:rsidRPr="00DB09A5">
              <w:t xml:space="preserve">Email </w:t>
            </w:r>
          </w:p>
        </w:tc>
        <w:tc>
          <w:tcPr>
            <w:tcW w:w="5528" w:type="dxa"/>
          </w:tcPr>
          <w:p w:rsidR="00667AAC" w:rsidRDefault="00667AAC" w:rsidP="007D48EB"/>
          <w:p w:rsidR="009526E7" w:rsidRPr="00DB09A5" w:rsidRDefault="009526E7" w:rsidP="007D48EB"/>
        </w:tc>
      </w:tr>
      <w:tr w:rsidR="00667AAC" w:rsidRPr="00DB09A5" w:rsidTr="007D48EB">
        <w:tc>
          <w:tcPr>
            <w:tcW w:w="3369" w:type="dxa"/>
          </w:tcPr>
          <w:p w:rsidR="00667AAC" w:rsidRPr="00DB09A5" w:rsidRDefault="00667AAC" w:rsidP="007D48EB">
            <w:r w:rsidRPr="00DB09A5">
              <w:t>Telephone</w:t>
            </w:r>
          </w:p>
        </w:tc>
        <w:tc>
          <w:tcPr>
            <w:tcW w:w="5528" w:type="dxa"/>
          </w:tcPr>
          <w:p w:rsidR="00667AAC" w:rsidRDefault="00667AAC" w:rsidP="007D48EB"/>
          <w:p w:rsidR="009526E7" w:rsidRPr="00DB09A5" w:rsidRDefault="009526E7" w:rsidP="007D48EB"/>
        </w:tc>
      </w:tr>
    </w:tbl>
    <w:p w:rsidR="00667AAC" w:rsidRPr="00DB09A5" w:rsidRDefault="00667AAC" w:rsidP="00DB09A5">
      <w:r w:rsidRPr="00DB09A5">
        <w:t>* Required fields</w:t>
      </w:r>
    </w:p>
    <w:p w:rsidR="00667AAC" w:rsidRDefault="00667AAC" w:rsidP="00667AAC">
      <w:pPr>
        <w:pStyle w:val="BurnessNumbering1"/>
        <w:numPr>
          <w:ilvl w:val="0"/>
          <w:numId w:val="0"/>
        </w:numPr>
        <w:rPr>
          <w:rFonts w:asciiTheme="minorHAnsi" w:hAnsiTheme="minorHAnsi"/>
        </w:rPr>
      </w:pPr>
      <w:bookmarkStart w:id="0" w:name="ClauseRef3"/>
      <w:r w:rsidRPr="00DB09A5">
        <w:rPr>
          <w:rFonts w:asciiTheme="minorHAnsi" w:hAnsiTheme="minorHAnsi"/>
        </w:rPr>
        <w:t>Membership is open to any individual aged 16 or over who is a resident of</w:t>
      </w:r>
      <w:bookmarkEnd w:id="0"/>
      <w:r w:rsidR="009526E7">
        <w:rPr>
          <w:rFonts w:asciiTheme="minorHAnsi" w:hAnsiTheme="minorHAnsi"/>
        </w:rPr>
        <w:t xml:space="preserve"> Glencairn Parish (Glencairn Community Council boundaries)</w:t>
      </w:r>
      <w:r w:rsidRPr="00DB09A5">
        <w:rPr>
          <w:rFonts w:asciiTheme="minorHAnsi" w:hAnsiTheme="minorHAnsi"/>
        </w:rPr>
        <w:t>, except for employees of the organisation.</w:t>
      </w:r>
    </w:p>
    <w:p w:rsidR="009526E7" w:rsidRPr="00DB09A5" w:rsidRDefault="009526E7" w:rsidP="00667AAC">
      <w:pPr>
        <w:pStyle w:val="BurnessNumbering1"/>
        <w:numPr>
          <w:ilvl w:val="0"/>
          <w:numId w:val="0"/>
        </w:numPr>
        <w:rPr>
          <w:rFonts w:asciiTheme="minorHAnsi" w:hAnsiTheme="minorHAnsi"/>
        </w:rPr>
      </w:pPr>
      <w:r>
        <w:rPr>
          <w:rFonts w:asciiTheme="minorHAnsi" w:hAnsiTheme="minorHAnsi"/>
        </w:rPr>
        <w:t>No subscription shall be payable by members of the SCIO.</w:t>
      </w:r>
      <w:bookmarkStart w:id="1" w:name="_GoBack"/>
      <w:bookmarkEnd w:id="1"/>
    </w:p>
    <w:p w:rsidR="00667AAC" w:rsidRPr="00DB09A5" w:rsidRDefault="00667AAC" w:rsidP="00667AAC">
      <w:pPr>
        <w:pStyle w:val="BurnessNumbering1"/>
        <w:numPr>
          <w:ilvl w:val="0"/>
          <w:numId w:val="0"/>
        </w:numPr>
        <w:rPr>
          <w:rFonts w:asciiTheme="minorHAnsi" w:hAnsiTheme="minorHAnsi"/>
        </w:rPr>
      </w:pPr>
      <w:r w:rsidRPr="00DB09A5">
        <w:rPr>
          <w:rFonts w:asciiTheme="minorHAnsi" w:hAnsiTheme="minorHAnsi"/>
        </w:rPr>
        <w:t>Any person who wishes to become a member must sign a written application for membership; the application will then be considered by the board at its next board meeting.</w:t>
      </w:r>
      <w:r w:rsidR="009526E7">
        <w:rPr>
          <w:rFonts w:asciiTheme="minorHAnsi" w:hAnsiTheme="minorHAnsi"/>
        </w:rPr>
        <w:t xml:space="preserve">  </w:t>
      </w:r>
      <w:r w:rsidRPr="00DB09A5">
        <w:rPr>
          <w:rFonts w:asciiTheme="minorHAnsi" w:hAnsiTheme="minorHAnsi"/>
        </w:rPr>
        <w:t xml:space="preserve">The board may, at their discretion, refuse to admit any person to membership where they have reasonable grounds to believe that he/she might, if admitted to membership, act in a manner which would damage the reputation of the organisation, undermine the efficiency of its operations and/or disrupt the proper conduct of its meetings. </w:t>
      </w:r>
    </w:p>
    <w:p w:rsidR="00667AAC" w:rsidRPr="00DB09A5" w:rsidRDefault="00667AAC" w:rsidP="00667AAC">
      <w:pPr>
        <w:pStyle w:val="BurnessNumbering1"/>
        <w:numPr>
          <w:ilvl w:val="0"/>
          <w:numId w:val="0"/>
        </w:numPr>
        <w:tabs>
          <w:tab w:val="num" w:pos="2160"/>
        </w:tabs>
        <w:ind w:hanging="709"/>
        <w:rPr>
          <w:rFonts w:asciiTheme="minorHAnsi" w:hAnsiTheme="minorHAnsi"/>
        </w:rPr>
      </w:pPr>
      <w:r w:rsidRPr="00DB09A5">
        <w:rPr>
          <w:rFonts w:asciiTheme="minorHAnsi" w:hAnsiTheme="minorHAnsi"/>
        </w:rPr>
        <w:tab/>
        <w:t>The board must keep a register of members, setting out for each current member his/her full name and address and the date on which he/she was registered as a member of the organisation.   This information will be held for each former member for at least six years from the date on he/she ceased to be a member.</w:t>
      </w:r>
      <w:r w:rsidR="009526E7">
        <w:rPr>
          <w:rFonts w:asciiTheme="minorHAnsi" w:hAnsiTheme="minorHAnsi"/>
        </w:rPr>
        <w:t xml:space="preserve">  These details will be held securely, used only for the purposes for which they are given, and will not be disclosed to any third party.</w:t>
      </w:r>
    </w:p>
    <w:p w:rsidR="00BD122E" w:rsidRDefault="00667AAC" w:rsidP="009526E7">
      <w:pPr>
        <w:pStyle w:val="BurnessNumbering1"/>
        <w:numPr>
          <w:ilvl w:val="0"/>
          <w:numId w:val="0"/>
        </w:numPr>
        <w:tabs>
          <w:tab w:val="num" w:pos="2160"/>
        </w:tabs>
        <w:ind w:hanging="709"/>
        <w:rPr>
          <w:rFonts w:asciiTheme="minorHAnsi" w:hAnsiTheme="minorHAnsi"/>
        </w:rPr>
      </w:pPr>
      <w:r w:rsidRPr="00DB09A5">
        <w:rPr>
          <w:rFonts w:asciiTheme="minorHAnsi" w:hAnsiTheme="minorHAnsi"/>
        </w:rPr>
        <w:tab/>
      </w:r>
      <w:r w:rsidR="009526E7">
        <w:rPr>
          <w:rFonts w:asciiTheme="minorHAnsi" w:hAnsiTheme="minorHAnsi"/>
        </w:rPr>
        <w:t>Membership numbers are used to show community support for the organisation.  We may also use your details to contact you directly, where we need your vote on something we are doing, or where we would like your opinion on something we would like to do.  We do not send out regular newsletters, as updates are available on our Website, Facebook Page, or in our regular column in the Glencairn Gazette.</w:t>
      </w:r>
      <w:r w:rsidRPr="00DB09A5">
        <w:rPr>
          <w:rFonts w:asciiTheme="minorHAnsi" w:hAnsiTheme="minorHAnsi"/>
        </w:rPr>
        <w:t xml:space="preserve"> </w:t>
      </w:r>
    </w:p>
    <w:p w:rsidR="009526E7" w:rsidRDefault="009526E7" w:rsidP="009526E7">
      <w:pPr>
        <w:pStyle w:val="BurnessNumbering1"/>
        <w:numPr>
          <w:ilvl w:val="0"/>
          <w:numId w:val="0"/>
        </w:numPr>
        <w:tabs>
          <w:tab w:val="num" w:pos="2160"/>
        </w:tabs>
        <w:rPr>
          <w:rFonts w:asciiTheme="minorHAnsi" w:hAnsiTheme="minorHAnsi"/>
        </w:rPr>
      </w:pPr>
    </w:p>
    <w:p w:rsidR="009526E7" w:rsidRDefault="009526E7" w:rsidP="009526E7">
      <w:pPr>
        <w:pStyle w:val="BurnessNumbering1"/>
        <w:numPr>
          <w:ilvl w:val="0"/>
          <w:numId w:val="0"/>
        </w:numPr>
        <w:tabs>
          <w:tab w:val="num" w:pos="2160"/>
        </w:tabs>
        <w:rPr>
          <w:rFonts w:asciiTheme="minorHAnsi" w:hAnsiTheme="minorHAnsi"/>
        </w:rPr>
      </w:pPr>
      <w:r>
        <w:rPr>
          <w:rFonts w:asciiTheme="minorHAnsi" w:hAnsiTheme="minorHAnsi"/>
        </w:rPr>
        <w:t>FOR OFFICE USE:</w:t>
      </w:r>
    </w:p>
    <w:p w:rsidR="009526E7" w:rsidRPr="00DB09A5" w:rsidRDefault="009526E7" w:rsidP="009526E7">
      <w:pPr>
        <w:pStyle w:val="BurnessNumbering1"/>
        <w:numPr>
          <w:ilvl w:val="0"/>
          <w:numId w:val="0"/>
        </w:numPr>
        <w:tabs>
          <w:tab w:val="num" w:pos="2160"/>
        </w:tabs>
        <w:rPr>
          <w:rFonts w:asciiTheme="minorHAnsi" w:hAnsiTheme="minorHAnsi"/>
        </w:rPr>
      </w:pPr>
      <w:r>
        <w:rPr>
          <w:rFonts w:asciiTheme="minorHAnsi" w:hAnsiTheme="minorHAnsi"/>
        </w:rPr>
        <w:t>Trustee Approval: ………………………………………………………..    Date: ……………………………………………</w:t>
      </w:r>
    </w:p>
    <w:sectPr w:rsidR="009526E7" w:rsidRPr="00DB09A5" w:rsidSect="009526E7">
      <w:headerReference w:type="default" r:id="rId8"/>
      <w:footerReference w:type="default" r:id="rId9"/>
      <w:pgSz w:w="11906" w:h="16838"/>
      <w:pgMar w:top="1812" w:right="1440" w:bottom="1440" w:left="1440" w:header="708" w:footer="85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53A94" w:rsidRDefault="00F53A94" w:rsidP="001E549F">
      <w:pPr>
        <w:spacing w:after="0" w:line="240" w:lineRule="auto"/>
      </w:pPr>
      <w:r>
        <w:separator/>
      </w:r>
    </w:p>
  </w:endnote>
  <w:endnote w:type="continuationSeparator" w:id="0">
    <w:p w:rsidR="00F53A94" w:rsidRDefault="00F53A94" w:rsidP="001E54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26E7" w:rsidRPr="009526E7" w:rsidRDefault="009526E7" w:rsidP="009526E7">
    <w:pPr>
      <w:pStyle w:val="Footer"/>
      <w:jc w:val="right"/>
      <w:rPr>
        <w:i/>
        <w:sz w:val="16"/>
        <w:szCs w:val="16"/>
      </w:rPr>
    </w:pPr>
    <w:r w:rsidRPr="009526E7">
      <w:rPr>
        <w:i/>
        <w:sz w:val="16"/>
        <w:szCs w:val="16"/>
      </w:rPr>
      <w:t>Dropbox / Admin / Members / Members Application Form_Jul18</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53A94" w:rsidRDefault="00F53A94" w:rsidP="001E549F">
      <w:pPr>
        <w:spacing w:after="0" w:line="240" w:lineRule="auto"/>
      </w:pPr>
      <w:r>
        <w:separator/>
      </w:r>
    </w:p>
  </w:footnote>
  <w:footnote w:type="continuationSeparator" w:id="0">
    <w:p w:rsidR="00F53A94" w:rsidRDefault="00F53A94" w:rsidP="001E549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49F" w:rsidRDefault="001E549F">
    <w:pPr>
      <w:pStyle w:val="Header"/>
    </w:pPr>
    <w:r w:rsidRPr="001E549F">
      <w:rPr>
        <w:noProof/>
        <w:lang w:eastAsia="en-GB"/>
      </w:rPr>
      <w:drawing>
        <wp:anchor distT="0" distB="0" distL="114300" distR="114300" simplePos="0" relativeHeight="251660288" behindDoc="0" locked="0" layoutInCell="1" allowOverlap="1">
          <wp:simplePos x="0" y="0"/>
          <wp:positionH relativeFrom="column">
            <wp:posOffset>2171700</wp:posOffset>
          </wp:positionH>
          <wp:positionV relativeFrom="paragraph">
            <wp:posOffset>-278130</wp:posOffset>
          </wp:positionV>
          <wp:extent cx="1209675" cy="847725"/>
          <wp:effectExtent l="19050" t="0" r="9525" b="0"/>
          <wp:wrapThrough wrapText="bothSides">
            <wp:wrapPolygon edited="0">
              <wp:start x="-340" y="0"/>
              <wp:lineTo x="-340" y="21357"/>
              <wp:lineTo x="21770" y="21357"/>
              <wp:lineTo x="21770" y="0"/>
              <wp:lineTo x="-340" y="0"/>
            </wp:wrapPolygon>
          </wp:wrapThrough>
          <wp:docPr id="2" name="Picture 1" descr="MI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 Logo.png"/>
                  <pic:cNvPicPr/>
                </pic:nvPicPr>
                <pic:blipFill>
                  <a:blip r:embed="rId1"/>
                  <a:stretch>
                    <a:fillRect/>
                  </a:stretch>
                </pic:blipFill>
                <pic:spPr>
                  <a:xfrm>
                    <a:off x="0" y="0"/>
                    <a:ext cx="1209675" cy="847725"/>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7B4268D"/>
    <w:multiLevelType w:val="multilevel"/>
    <w:tmpl w:val="3648B950"/>
    <w:lvl w:ilvl="0">
      <w:start w:val="1"/>
      <w:numFmt w:val="decimal"/>
      <w:lvlRestart w:val="0"/>
      <w:pStyle w:val="BurnessNumbering1"/>
      <w:lvlText w:val="%1"/>
      <w:lvlJc w:val="left"/>
      <w:pPr>
        <w:tabs>
          <w:tab w:val="num" w:pos="709"/>
        </w:tabs>
        <w:ind w:left="709" w:hanging="709"/>
      </w:pPr>
      <w:rPr>
        <w:rFonts w:ascii="Times New Roman" w:hAnsi="Times New Roman" w:hint="default"/>
        <w:b w:val="0"/>
        <w:i w:val="0"/>
        <w:sz w:val="22"/>
      </w:rPr>
    </w:lvl>
    <w:lvl w:ilvl="1">
      <w:start w:val="1"/>
      <w:numFmt w:val="decimal"/>
      <w:pStyle w:val="BurnessNumbering2"/>
      <w:lvlText w:val="%1.%2"/>
      <w:lvlJc w:val="left"/>
      <w:pPr>
        <w:tabs>
          <w:tab w:val="num" w:pos="737"/>
        </w:tabs>
        <w:ind w:left="1418" w:hanging="709"/>
      </w:pPr>
      <w:rPr>
        <w:rFonts w:ascii="Times New Roman" w:hAnsi="Times New Roman" w:hint="default"/>
        <w:b w:val="0"/>
        <w:i w:val="0"/>
        <w:sz w:val="22"/>
      </w:rPr>
    </w:lvl>
    <w:lvl w:ilvl="2">
      <w:start w:val="1"/>
      <w:numFmt w:val="decimal"/>
      <w:pStyle w:val="BurnessNumbering3"/>
      <w:lvlText w:val="%1.%2.%3"/>
      <w:lvlJc w:val="left"/>
      <w:pPr>
        <w:tabs>
          <w:tab w:val="num" w:pos="7796"/>
        </w:tabs>
        <w:ind w:left="7796" w:hanging="708"/>
      </w:pPr>
      <w:rPr>
        <w:rFonts w:ascii="Times New Roman" w:hAnsi="Times New Roman" w:hint="default"/>
        <w:b w:val="0"/>
        <w:i w:val="0"/>
        <w:vanish w:val="0"/>
        <w:sz w:val="22"/>
      </w:rPr>
    </w:lvl>
    <w:lvl w:ilvl="3">
      <w:start w:val="1"/>
      <w:numFmt w:val="decimal"/>
      <w:pStyle w:val="BurnessNumbering4"/>
      <w:lvlText w:val="%1.%2.%3.%4"/>
      <w:lvlJc w:val="left"/>
      <w:pPr>
        <w:tabs>
          <w:tab w:val="num" w:pos="2268"/>
        </w:tabs>
        <w:ind w:left="2268" w:hanging="851"/>
      </w:pPr>
      <w:rPr>
        <w:rFonts w:ascii="Times New Roman" w:hAnsi="Times New Roman" w:hint="default"/>
        <w:b w:val="0"/>
        <w:i w:val="0"/>
        <w:sz w:val="22"/>
      </w:rPr>
    </w:lvl>
    <w:lvl w:ilvl="4">
      <w:start w:val="1"/>
      <w:numFmt w:val="lowerLetter"/>
      <w:lvlText w:val="(%5)"/>
      <w:lvlJc w:val="left"/>
      <w:pPr>
        <w:tabs>
          <w:tab w:val="num" w:pos="1701"/>
        </w:tabs>
        <w:ind w:left="1701" w:hanging="850"/>
      </w:pPr>
      <w:rPr>
        <w:rFonts w:ascii="Times New Roman" w:hAnsi="Times New Roman" w:hint="default"/>
        <w:b w:val="0"/>
        <w:i w:val="0"/>
        <w:sz w:val="22"/>
      </w:rPr>
    </w:lvl>
    <w:lvl w:ilvl="5">
      <w:start w:val="1"/>
      <w:numFmt w:val="lowerRoman"/>
      <w:lvlText w:val="(%6)"/>
      <w:lvlJc w:val="left"/>
      <w:pPr>
        <w:tabs>
          <w:tab w:val="num" w:pos="2552"/>
        </w:tabs>
        <w:ind w:left="2552" w:hanging="851"/>
      </w:pPr>
      <w:rPr>
        <w:rFonts w:ascii="Times New Roman" w:hAnsi="Times New Roman" w:hint="default"/>
        <w:b w:val="0"/>
        <w:i w:val="0"/>
        <w:sz w:val="22"/>
      </w:rPr>
    </w:lvl>
    <w:lvl w:ilvl="6">
      <w:start w:val="1"/>
      <w:numFmt w:val="decimal"/>
      <w:lvlText w:val="%7)"/>
      <w:lvlJc w:val="left"/>
      <w:pPr>
        <w:tabs>
          <w:tab w:val="num" w:pos="3402"/>
        </w:tabs>
        <w:ind w:left="3402" w:hanging="850"/>
      </w:pPr>
      <w:rPr>
        <w:rFonts w:ascii="Times New Roman" w:hAnsi="Times New Roman" w:hint="default"/>
        <w:b w:val="0"/>
        <w:i w:val="0"/>
        <w:sz w:val="22"/>
      </w:rPr>
    </w:lvl>
    <w:lvl w:ilvl="7">
      <w:start w:val="1"/>
      <w:numFmt w:val="lowerLetter"/>
      <w:lvlText w:val="%8)"/>
      <w:lvlJc w:val="left"/>
      <w:pPr>
        <w:tabs>
          <w:tab w:val="num" w:pos="3402"/>
        </w:tabs>
        <w:ind w:left="3402" w:hanging="850"/>
      </w:pPr>
      <w:rPr>
        <w:rFonts w:ascii="Times New Roman" w:hAnsi="Times New Roman" w:hint="default"/>
        <w:b w:val="0"/>
        <w:i w:val="0"/>
        <w:sz w:val="22"/>
      </w:rPr>
    </w:lvl>
    <w:lvl w:ilvl="8">
      <w:start w:val="1"/>
      <w:numFmt w:val="lowerRoman"/>
      <w:lvlText w:val="%9."/>
      <w:lvlJc w:val="left"/>
      <w:pPr>
        <w:tabs>
          <w:tab w:val="num" w:pos="3240"/>
        </w:tabs>
        <w:ind w:left="3240" w:hanging="3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1F15"/>
    <w:rsid w:val="001E549F"/>
    <w:rsid w:val="00246D50"/>
    <w:rsid w:val="00492F93"/>
    <w:rsid w:val="004B592C"/>
    <w:rsid w:val="00667AAC"/>
    <w:rsid w:val="008B1A68"/>
    <w:rsid w:val="009526E7"/>
    <w:rsid w:val="009856BC"/>
    <w:rsid w:val="009F7C72"/>
    <w:rsid w:val="00BA526C"/>
    <w:rsid w:val="00BD122E"/>
    <w:rsid w:val="00D23478"/>
    <w:rsid w:val="00D72ADF"/>
    <w:rsid w:val="00DB09A5"/>
    <w:rsid w:val="00E32390"/>
    <w:rsid w:val="00F46A51"/>
    <w:rsid w:val="00F53A94"/>
    <w:rsid w:val="00FA1F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4BD8F08-5FC4-474D-92C9-B42AC53471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7AA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E549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549F"/>
  </w:style>
  <w:style w:type="paragraph" w:styleId="Footer">
    <w:name w:val="footer"/>
    <w:basedOn w:val="Normal"/>
    <w:link w:val="FooterChar"/>
    <w:uiPriority w:val="99"/>
    <w:unhideWhenUsed/>
    <w:rsid w:val="001E549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E549F"/>
  </w:style>
  <w:style w:type="table" w:styleId="TableGrid">
    <w:name w:val="Table Grid"/>
    <w:basedOn w:val="TableNormal"/>
    <w:uiPriority w:val="59"/>
    <w:rsid w:val="00667A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rnessNumbering1">
    <w:name w:val="BurnessNumbering1"/>
    <w:basedOn w:val="Normal"/>
    <w:rsid w:val="00667AAC"/>
    <w:pPr>
      <w:numPr>
        <w:numId w:val="1"/>
      </w:numPr>
      <w:spacing w:after="240" w:line="240" w:lineRule="auto"/>
      <w:jc w:val="both"/>
    </w:pPr>
    <w:rPr>
      <w:rFonts w:ascii="Times New Roman" w:eastAsia="Times New Roman" w:hAnsi="Times New Roman" w:cs="Times New Roman"/>
      <w:sz w:val="24"/>
      <w:szCs w:val="24"/>
    </w:rPr>
  </w:style>
  <w:style w:type="paragraph" w:customStyle="1" w:styleId="BurnessNumbering2">
    <w:name w:val="BurnessNumbering2"/>
    <w:basedOn w:val="BurnessNumbering1"/>
    <w:rsid w:val="00667AAC"/>
    <w:pPr>
      <w:numPr>
        <w:ilvl w:val="1"/>
      </w:numPr>
    </w:pPr>
  </w:style>
  <w:style w:type="paragraph" w:customStyle="1" w:styleId="BurnessNumbering3">
    <w:name w:val="BurnessNumbering3"/>
    <w:basedOn w:val="BurnessNumbering2"/>
    <w:rsid w:val="00667AAC"/>
    <w:pPr>
      <w:numPr>
        <w:ilvl w:val="2"/>
      </w:numPr>
      <w:tabs>
        <w:tab w:val="clear" w:pos="7796"/>
        <w:tab w:val="num" w:pos="1559"/>
      </w:tabs>
      <w:ind w:left="1559"/>
    </w:pPr>
  </w:style>
  <w:style w:type="paragraph" w:customStyle="1" w:styleId="BurnessNumbering4">
    <w:name w:val="BurnessNumbering4"/>
    <w:basedOn w:val="Normal"/>
    <w:rsid w:val="00667AAC"/>
    <w:pPr>
      <w:numPr>
        <w:ilvl w:val="3"/>
        <w:numId w:val="1"/>
      </w:numPr>
      <w:spacing w:after="240" w:line="240" w:lineRule="auto"/>
      <w:jc w:val="both"/>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667AA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002\Documents\Moniaive%20Initiative\MI%20Internal%20Documents\Templates\Headed%20A4%20template%202015%20sponsor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BCA10E-1721-4A0A-A4D1-B9732ED05B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Headed A4 template 2015 sponsors</Template>
  <TotalTime>10</TotalTime>
  <Pages>1</Pages>
  <Words>274</Words>
  <Characters>1564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User-002</dc:creator>
  <cp:lastModifiedBy>Deborah Iden</cp:lastModifiedBy>
  <cp:revision>4</cp:revision>
  <cp:lastPrinted>2015-05-18T09:57:00Z</cp:lastPrinted>
  <dcterms:created xsi:type="dcterms:W3CDTF">2016-08-16T14:25:00Z</dcterms:created>
  <dcterms:modified xsi:type="dcterms:W3CDTF">2018-08-21T10:01:00Z</dcterms:modified>
</cp:coreProperties>
</file>